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0DAD17F8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S1-23</w:t>
      </w:r>
      <w:r w:rsidR="001C2ED5">
        <w:rPr>
          <w:rFonts w:eastAsia="MS Mincho" w:cs="Arial"/>
          <w:b/>
          <w:sz w:val="24"/>
          <w:szCs w:val="24"/>
          <w:lang w:eastAsia="ja-JP"/>
        </w:rPr>
        <w:t>1649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Berlin, Germany,  22 - 26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405BD8B0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r w:rsidR="00E85E82">
        <w:rPr>
          <w:rFonts w:eastAsia="Times New Roman" w:cs="Arial"/>
          <w:sz w:val="22"/>
          <w:szCs w:val="20"/>
          <w:lang w:eastAsia="ar-SA"/>
        </w:rPr>
        <w:t>ISN</w:t>
      </w:r>
    </w:p>
    <w:p w14:paraId="09D907A5" w14:textId="45780FC1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569D7F2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85E82">
        <w:rPr>
          <w:rFonts w:eastAsia="Times New Roman" w:cs="Arial"/>
          <w:sz w:val="22"/>
          <w:szCs w:val="20"/>
          <w:lang w:eastAsia="ar-SA"/>
        </w:rPr>
        <w:t>Draft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1C50E6DC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85E82">
        <w:rPr>
          <w:rFonts w:eastAsia="Times New Roman" w:cs="Arial"/>
          <w:sz w:val="22"/>
          <w:szCs w:val="20"/>
          <w:lang w:eastAsia="ar-SA"/>
        </w:rPr>
        <w:t>Xu Xia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7BE6CC4D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r w:rsidR="00E85E82">
        <w:rPr>
          <w:rFonts w:eastAsia="MS Mincho" w:cs="Arial"/>
          <w:bCs/>
          <w:sz w:val="36"/>
          <w:szCs w:val="36"/>
          <w:lang w:eastAsia="ar-SA"/>
        </w:rPr>
        <w:t>ISN</w:t>
      </w:r>
      <w:r w:rsidRPr="00237551">
        <w:rPr>
          <w:rFonts w:eastAsia="MS Mincho" w:cs="Arial"/>
          <w:bCs/>
          <w:sz w:val="36"/>
          <w:szCs w:val="36"/>
          <w:lang w:eastAsia="ar-SA"/>
        </w:rPr>
        <w:t xml:space="preserve"> </w:t>
      </w:r>
      <w:bookmarkEnd w:id="5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E85E82" w:rsidRPr="00015298" w14:paraId="3545386A" w14:textId="77777777" w:rsidTr="00E85E82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E85E82" w:rsidRPr="00015298" w:rsidRDefault="00E85E82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E85E82" w:rsidRPr="00015298" w:rsidRDefault="00E85E82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E85E82" w:rsidRPr="00015298" w:rsidRDefault="00E85E82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E85E82" w:rsidRPr="00015298" w:rsidRDefault="00E85E82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85E82" w:rsidRPr="00AB0F3E" w14:paraId="5903BDF4" w14:textId="77777777" w:rsidTr="00E85E82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E85E82" w:rsidRPr="00AB0F3E" w:rsidRDefault="00E85E82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E85E82" w:rsidRPr="00AB0F3E" w:rsidRDefault="00E85E82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E85E82" w:rsidRPr="00415AA2" w:rsidRDefault="00E85E82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E85E82" w:rsidRPr="00415AA2" w:rsidRDefault="00E85E82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85E82" w:rsidRPr="00015298" w14:paraId="6A29E93B" w14:textId="77777777" w:rsidTr="00E85E82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21BAB6FA" w:rsidR="00E85E82" w:rsidRPr="00AB0F3E" w:rsidRDefault="00E85E82" w:rsidP="00E85E8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167429" w14:textId="77777777" w:rsidR="00E85E82" w:rsidRPr="00AB0F3E" w:rsidRDefault="00E85E82" w:rsidP="00E85E8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872F5C7" w14:textId="77777777" w:rsidR="00E85E82" w:rsidRPr="00AB0F3E" w:rsidRDefault="00E85E82" w:rsidP="00E85E8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7D4BA590" w:rsidR="00E85E82" w:rsidRPr="00AB0F3E" w:rsidRDefault="00E85E82" w:rsidP="00E85E8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7CFAF" w14:textId="77777777" w:rsidR="00E85E82" w:rsidRPr="00B50B65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5D768A7" w14:textId="77777777" w:rsidR="00E85E82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13D6C715" w14:textId="77777777" w:rsidR="00E85E82" w:rsidRPr="00B50B65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31A02022" w:rsidR="00E85E82" w:rsidRPr="00AB0F3E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C9E8DF" w14:textId="77777777" w:rsidR="00E85E82" w:rsidRPr="00B50B65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1F76D62" w14:textId="77777777" w:rsidR="00E85E82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C2C0F2F" w14:textId="77777777" w:rsidR="00E85E82" w:rsidRPr="00B50B65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514F5BF5" w:rsidR="00E85E82" w:rsidRPr="004C4A40" w:rsidRDefault="00E85E82" w:rsidP="00E85E8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624F773C" w:rsidR="009C07FC" w:rsidRPr="00F45489" w:rsidRDefault="00E85E82" w:rsidP="003516D6">
            <w:pPr>
              <w:pStyle w:val="Heading1"/>
            </w:pPr>
            <w:r>
              <w:t>ISN</w:t>
            </w:r>
          </w:p>
        </w:tc>
      </w:tr>
      <w:tr w:rsidR="00E85E82" w:rsidRPr="00745D37" w14:paraId="245007B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3DD3F476" w:rsidR="00E85E82" w:rsidRDefault="00E85E82" w:rsidP="00E85E82">
            <w:pPr>
              <w:pStyle w:val="Heading2"/>
              <w:rPr>
                <w:lang w:eastAsia="zh-CN"/>
              </w:rPr>
            </w:pPr>
            <w:bookmarkStart w:id="7" w:name="_Hlk132013383"/>
            <w:r w:rsidRPr="00B209E2">
              <w:t>FS_ISN</w:t>
            </w:r>
            <w:r w:rsidRPr="00DF5A37">
              <w:rPr>
                <w:lang w:val="en-US"/>
              </w:rPr>
              <w:t xml:space="preserve">: </w:t>
            </w:r>
            <w:r w:rsidRPr="00466EC7">
              <w:t xml:space="preserve">Study on Interconnect of SNPN </w:t>
            </w:r>
            <w:bookmarkEnd w:id="7"/>
            <w:r w:rsidRPr="00DF5A37">
              <w:rPr>
                <w:lang w:val="en-US"/>
              </w:rPr>
              <w:t>[</w:t>
            </w:r>
            <w:hyperlink r:id="rId11" w:history="1">
              <w:r w:rsidRPr="00466EC7">
                <w:rPr>
                  <w:rStyle w:val="Hyperlink"/>
                </w:rPr>
                <w:t>SP-230236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E85E82" w:rsidRPr="00C6275F" w14:paraId="685E797D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7795A1" w14:textId="77777777" w:rsidR="00E85E82" w:rsidRPr="00DF5A37" w:rsidRDefault="00E85E82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6B40779" w14:textId="77777777" w:rsidR="00E85E82" w:rsidRPr="00B209E2" w:rsidRDefault="00E85E82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B209E2">
              <w:rPr>
                <w:lang w:val="fr-FR"/>
              </w:rPr>
              <w:t>Thierry Bérisot (Novamint)</w:t>
            </w:r>
          </w:p>
          <w:p w14:paraId="038F7976" w14:textId="77777777" w:rsidR="00E85E82" w:rsidRPr="00B209E2" w:rsidRDefault="00E85E82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r w:rsidRPr="00A82E64"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C3296C">
              <w:rPr>
                <w:rFonts w:eastAsia="Arial Unicode MS" w:cs="Arial"/>
                <w:lang w:val="fr-FR"/>
              </w:rPr>
              <w:t>TR22.</w:t>
            </w:r>
            <w:r>
              <w:rPr>
                <w:rFonts w:eastAsia="Arial Unicode MS" w:cs="Arial"/>
                <w:lang w:val="fr-FR"/>
              </w:rPr>
              <w:t>848</w:t>
            </w:r>
            <w:r w:rsidRPr="00C3296C">
              <w:rPr>
                <w:rFonts w:eastAsia="Arial Unicode MS" w:cs="Arial"/>
                <w:lang w:val="fr-FR"/>
              </w:rPr>
              <w:t>v0.</w:t>
            </w:r>
            <w:r>
              <w:rPr>
                <w:rFonts w:eastAsia="Arial Unicode MS" w:cs="Arial"/>
                <w:lang w:val="fr-FR"/>
              </w:rPr>
              <w:t>0</w:t>
            </w:r>
            <w:r w:rsidRPr="00C3296C">
              <w:rPr>
                <w:rFonts w:eastAsia="Arial Unicode MS" w:cs="Arial"/>
                <w:lang w:val="fr-FR"/>
              </w:rPr>
              <w:t>.0</w:t>
            </w:r>
          </w:p>
          <w:p w14:paraId="323368CD" w14:textId="77777777" w:rsidR="00E85E82" w:rsidRPr="00DF5A37" w:rsidRDefault="00E85E82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/2023)</w:t>
            </w:r>
          </w:p>
          <w:p w14:paraId="79485E81" w14:textId="77777777" w:rsidR="00E85E82" w:rsidRPr="00DF5A37" w:rsidRDefault="00E85E82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Percentage completion: 0%</w:t>
            </w:r>
          </w:p>
        </w:tc>
      </w:tr>
      <w:tr w:rsidR="00E85E82" w:rsidRPr="00B04844" w14:paraId="23CCCA43" w14:textId="77777777" w:rsidTr="00B224E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B67AFB8" w14:textId="77777777" w:rsidR="00E85E82" w:rsidRPr="006E6FF4" w:rsidRDefault="00E85E82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E85E82" w:rsidRPr="00B209E2" w14:paraId="3F4A21BB" w14:textId="77777777" w:rsidTr="00B22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82A76" w14:textId="77777777" w:rsidR="00E85E82" w:rsidRPr="00B224E0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224E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1943B" w14:textId="03E12001" w:rsidR="00E85E82" w:rsidRPr="00B224E0" w:rsidRDefault="00000000" w:rsidP="00FC3409">
            <w:pPr>
              <w:snapToGrid w:val="0"/>
              <w:spacing w:after="0" w:line="240" w:lineRule="auto"/>
            </w:pPr>
            <w:hyperlink r:id="rId12" w:history="1">
              <w:r w:rsidR="00E85E82" w:rsidRPr="00B224E0">
                <w:rPr>
                  <w:rStyle w:val="Hyperlink"/>
                  <w:rFonts w:cs="Arial"/>
                  <w:color w:val="auto"/>
                </w:rPr>
                <w:t>S1-231159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09172" w14:textId="77777777" w:rsidR="00E85E82" w:rsidRPr="00B224E0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B224E0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8B67B" w14:textId="77777777" w:rsidR="00E85E82" w:rsidRPr="00B224E0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224E0">
              <w:t>Work Plan for Interconnect of SNPN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D4E19" w14:textId="1FAE11E8" w:rsidR="00E85E82" w:rsidRPr="00B224E0" w:rsidRDefault="00B224E0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24E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9DE82" w14:textId="77777777" w:rsidR="00E85E82" w:rsidRPr="00B224E0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5E82" w:rsidRPr="00B209E2" w14:paraId="67AC3125" w14:textId="77777777" w:rsidTr="00FE7F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FCCA31" w14:textId="77777777" w:rsidR="00E85E82" w:rsidRPr="00FE7F40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7F40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E589AD" w14:textId="73190979" w:rsidR="00E85E82" w:rsidRPr="00FE7F40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3" w:history="1">
              <w:r w:rsidR="00E85E82" w:rsidRPr="00FE7F40">
                <w:rPr>
                  <w:rStyle w:val="Hyperlink"/>
                  <w:rFonts w:cs="Arial"/>
                  <w:color w:val="auto"/>
                </w:rPr>
                <w:t>S1-231156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DF7D74" w14:textId="77777777" w:rsidR="00E85E82" w:rsidRPr="00FE7F40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E7F40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DC892E" w14:textId="77777777" w:rsidR="00E85E82" w:rsidRPr="00FE7F40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E7F40">
              <w:t>Skeleton for TR 22.848 Interconnect of SNPN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8792D6" w14:textId="63A7BCBB" w:rsidR="00E85E82" w:rsidRPr="00FE7F40" w:rsidRDefault="004E4F7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4D2D73" w14:textId="77777777" w:rsidR="00FE7F40" w:rsidRDefault="00FE7F40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018EF96" w14:textId="55D556B7" w:rsidR="00E85E82" w:rsidRPr="00FE7F40" w:rsidRDefault="00FE7F40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E7F4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85E82" w:rsidRPr="00B209E2" w14:paraId="0847D2F6" w14:textId="77777777" w:rsidTr="003754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E6489C" w14:textId="77777777" w:rsidR="00E85E82" w:rsidRPr="00FE7F40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E7F4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7C5F4A" w14:textId="1963C9B6" w:rsidR="00E85E82" w:rsidRPr="00FE7F40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4" w:history="1">
              <w:r w:rsidR="00E85E82" w:rsidRPr="00FE7F40">
                <w:rPr>
                  <w:rStyle w:val="Hyperlink"/>
                  <w:rFonts w:cs="Arial"/>
                  <w:color w:val="auto"/>
                </w:rPr>
                <w:t>S1-231157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6072D2" w14:textId="7D425AF1" w:rsidR="00E85E82" w:rsidRPr="00FE7F40" w:rsidRDefault="00E85E82" w:rsidP="00E666C6">
            <w:pPr>
              <w:tabs>
                <w:tab w:val="left" w:pos="1419"/>
              </w:tabs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E7F40">
              <w:t>NOVAMINT</w:t>
            </w:r>
            <w:r w:rsidR="00E666C6" w:rsidRPr="00FE7F40">
              <w:tab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21D36D" w14:textId="77777777" w:rsidR="00E85E82" w:rsidRPr="00FE7F40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E7F40">
              <w:t>Scope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B90798" w14:textId="3216C780" w:rsidR="00E85E82" w:rsidRPr="00FE7F40" w:rsidRDefault="004E4F7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02C839" w14:textId="77777777" w:rsidR="00FE7F40" w:rsidRDefault="00FE7F40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52650398" w14:textId="28C8354F" w:rsidR="00E85E82" w:rsidRPr="00FE7F40" w:rsidRDefault="00FE7F40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FE7F40">
              <w:rPr>
                <w:rFonts w:eastAsia="Arial Unicode MS" w:cs="Arial"/>
                <w:szCs w:val="18"/>
                <w:lang w:val="fr-FR" w:eastAsia="ar-SA"/>
              </w:rPr>
              <w:t>o presentation</w:t>
            </w:r>
          </w:p>
        </w:tc>
      </w:tr>
      <w:tr w:rsidR="00E85E82" w:rsidRPr="00B209E2" w14:paraId="5B1D46E6" w14:textId="77777777" w:rsidTr="007179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4DAB1" w14:textId="77777777" w:rsidR="00E85E82" w:rsidRPr="00375472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7547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6A267" w14:textId="47B59B7C" w:rsidR="00E85E82" w:rsidRPr="00375472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5" w:history="1">
              <w:r w:rsidR="00E85E82" w:rsidRPr="00375472">
                <w:rPr>
                  <w:rStyle w:val="Hyperlink"/>
                  <w:rFonts w:cs="Arial"/>
                  <w:color w:val="auto"/>
                </w:rPr>
                <w:t>S1-231158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104B1" w14:textId="77777777" w:rsidR="00E85E82" w:rsidRPr="00375472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75472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DA169" w14:textId="77777777" w:rsidR="00E85E82" w:rsidRPr="00375472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75472">
              <w:t>Definitions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6324E" w14:textId="14F2E4A0" w:rsidR="00E85E82" w:rsidRPr="00375472" w:rsidRDefault="0037547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75472">
              <w:rPr>
                <w:rFonts w:eastAsia="Times New Roman" w:cs="Arial"/>
                <w:szCs w:val="18"/>
                <w:lang w:val="fr-FR" w:eastAsia="ar-SA"/>
              </w:rPr>
              <w:t>Revised to S1-</w:t>
            </w:r>
            <w:r w:rsidR="00717925"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375472">
              <w:rPr>
                <w:rFonts w:eastAsia="Times New Roman" w:cs="Arial"/>
                <w:szCs w:val="18"/>
                <w:lang w:val="fr-FR" w:eastAsia="ar-SA"/>
              </w:rPr>
              <w:t>1500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4A93C" w14:textId="77777777" w:rsidR="00E85E82" w:rsidRPr="00375472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75472" w:rsidRPr="00B209E2" w14:paraId="615F1968" w14:textId="77777777" w:rsidTr="007179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17636E" w14:textId="0DCF1D61" w:rsidR="00375472" w:rsidRPr="00717925" w:rsidRDefault="0037547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792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4E635B" w14:textId="4EFAC26A" w:rsidR="00375472" w:rsidRPr="00717925" w:rsidRDefault="00000000" w:rsidP="00FC3409">
            <w:pPr>
              <w:snapToGrid w:val="0"/>
              <w:spacing w:after="0" w:line="240" w:lineRule="auto"/>
            </w:pPr>
            <w:hyperlink r:id="rId16" w:history="1">
              <w:r w:rsidR="00375472" w:rsidRPr="00717925">
                <w:rPr>
                  <w:rStyle w:val="Hyperlink"/>
                  <w:rFonts w:cs="Arial"/>
                  <w:color w:val="auto"/>
                </w:rPr>
                <w:t>S1-231500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465F37" w14:textId="02429DB0" w:rsidR="00375472" w:rsidRPr="00717925" w:rsidRDefault="00375472" w:rsidP="00FC3409">
            <w:pPr>
              <w:snapToGrid w:val="0"/>
              <w:spacing w:after="0" w:line="240" w:lineRule="auto"/>
            </w:pPr>
            <w:r w:rsidRPr="00717925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BFB3EC" w14:textId="50A82A33" w:rsidR="00375472" w:rsidRPr="00717925" w:rsidRDefault="00375472" w:rsidP="00FC3409">
            <w:pPr>
              <w:snapToGrid w:val="0"/>
              <w:spacing w:after="0" w:line="240" w:lineRule="auto"/>
            </w:pPr>
            <w:r w:rsidRPr="00717925">
              <w:t>Definitions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6630C9" w14:textId="787923EF" w:rsidR="00375472" w:rsidRPr="00717925" w:rsidRDefault="004E4F7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Pre-agreed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C60A0B" w14:textId="77777777" w:rsidR="00717925" w:rsidRDefault="00375472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717925">
              <w:rPr>
                <w:rFonts w:eastAsia="Arial Unicode MS" w:cs="Arial"/>
                <w:szCs w:val="18"/>
                <w:lang w:val="fr-FR" w:eastAsia="ar-SA"/>
              </w:rPr>
              <w:t>Revision of S1-231158.</w:t>
            </w:r>
          </w:p>
          <w:p w14:paraId="1A5B102E" w14:textId="77777777" w:rsidR="00717925" w:rsidRPr="00717925" w:rsidRDefault="00717925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359BF06A" w14:textId="77777777" w:rsidR="00717925" w:rsidRDefault="00717925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7A6A76DE" w14:textId="3A62D50B" w:rsidR="00375472" w:rsidRPr="00717925" w:rsidRDefault="00717925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717925">
              <w:rPr>
                <w:rFonts w:eastAsia="Arial Unicode MS" w:cs="Arial"/>
                <w:szCs w:val="18"/>
                <w:lang w:val="fr-FR" w:eastAsia="ar-SA"/>
              </w:rPr>
              <w:t>o presentation</w:t>
            </w:r>
          </w:p>
        </w:tc>
      </w:tr>
      <w:tr w:rsidR="00E85E82" w:rsidRPr="00B04844" w14:paraId="65D92AE0" w14:textId="77777777" w:rsidTr="0013583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D35D92C" w14:textId="77777777" w:rsidR="00E85E82" w:rsidRPr="006E6FF4" w:rsidRDefault="00E85E82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Use cases</w:t>
            </w:r>
          </w:p>
        </w:tc>
      </w:tr>
      <w:tr w:rsidR="00E85E82" w:rsidRPr="00B209E2" w14:paraId="377FA3A7" w14:textId="77777777" w:rsidTr="00A53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EAE90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58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BA654" w14:textId="64944256" w:rsidR="00E85E82" w:rsidRPr="00135838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7" w:history="1">
              <w:r w:rsidR="00E85E82" w:rsidRPr="00135838">
                <w:rPr>
                  <w:rStyle w:val="Hyperlink"/>
                  <w:rFonts w:cs="Arial"/>
                  <w:color w:val="auto"/>
                </w:rPr>
                <w:t>S1-231080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89A18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35838">
              <w:t>Intel, Cisco Systems, 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C3954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5838">
              <w:t>Use case on Scalable SNPN Interconnect with dynamic connections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009BE" w14:textId="0D8860D6" w:rsidR="00E85E82" w:rsidRPr="00135838" w:rsidRDefault="0013583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838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135838">
              <w:rPr>
                <w:rFonts w:eastAsia="Times New Roman" w:cs="Arial"/>
                <w:szCs w:val="18"/>
                <w:lang w:eastAsia="ar-SA"/>
              </w:rPr>
              <w:t>1501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2A563" w14:textId="77777777" w:rsidR="00E85E82" w:rsidRPr="00135838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5838" w:rsidRPr="00B209E2" w14:paraId="656CC7BA" w14:textId="77777777" w:rsidTr="00A53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1612D" w14:textId="1B098ECA" w:rsidR="00135838" w:rsidRPr="00A5387E" w:rsidRDefault="0013583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8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9D689" w14:textId="74E18268" w:rsidR="00135838" w:rsidRPr="00A5387E" w:rsidRDefault="00000000" w:rsidP="00FC3409">
            <w:pPr>
              <w:snapToGrid w:val="0"/>
              <w:spacing w:after="0" w:line="240" w:lineRule="auto"/>
            </w:pPr>
            <w:hyperlink r:id="rId18" w:history="1">
              <w:r w:rsidR="00135838" w:rsidRPr="00A5387E">
                <w:rPr>
                  <w:rStyle w:val="Hyperlink"/>
                  <w:rFonts w:cs="Arial"/>
                  <w:color w:val="auto"/>
                </w:rPr>
                <w:t>S1-231501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821C7" w14:textId="6ECAE0A6" w:rsidR="00135838" w:rsidRPr="00A5387E" w:rsidRDefault="00135838" w:rsidP="00FC3409">
            <w:pPr>
              <w:snapToGrid w:val="0"/>
              <w:spacing w:after="0" w:line="240" w:lineRule="auto"/>
            </w:pPr>
            <w:r w:rsidRPr="00A5387E">
              <w:t>Intel, Cisco Systems, 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4D199" w14:textId="78194154" w:rsidR="00135838" w:rsidRPr="00A5387E" w:rsidRDefault="00135838" w:rsidP="00FC3409">
            <w:pPr>
              <w:snapToGrid w:val="0"/>
              <w:spacing w:after="0" w:line="240" w:lineRule="auto"/>
            </w:pPr>
            <w:r w:rsidRPr="00A5387E">
              <w:t>Use case on Scalable SNPN Interconnect with dynamic connections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98942" w14:textId="58B05274" w:rsidR="00135838" w:rsidRPr="00A5387E" w:rsidRDefault="00A5387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87E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A5387E">
              <w:rPr>
                <w:rFonts w:eastAsia="Times New Roman" w:cs="Arial"/>
                <w:szCs w:val="18"/>
                <w:lang w:eastAsia="ar-SA"/>
              </w:rPr>
              <w:t>1520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3AF66" w14:textId="19370516" w:rsidR="00135838" w:rsidRPr="00A5387E" w:rsidRDefault="00135838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387E">
              <w:rPr>
                <w:rFonts w:eastAsia="Arial Unicode MS" w:cs="Arial"/>
                <w:szCs w:val="18"/>
                <w:lang w:eastAsia="ar-SA"/>
              </w:rPr>
              <w:t>Revision of S1-231080.</w:t>
            </w:r>
          </w:p>
        </w:tc>
      </w:tr>
      <w:tr w:rsidR="00A5387E" w:rsidRPr="00B209E2" w14:paraId="42541CF9" w14:textId="77777777" w:rsidTr="00A53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D5D8" w14:textId="228E204C" w:rsidR="00A5387E" w:rsidRPr="00A5387E" w:rsidRDefault="00A5387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8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6FCB" w14:textId="4456D4C3" w:rsidR="00A5387E" w:rsidRPr="00A5387E" w:rsidRDefault="00000000" w:rsidP="00FC3409">
            <w:pPr>
              <w:snapToGrid w:val="0"/>
              <w:spacing w:after="0" w:line="240" w:lineRule="auto"/>
            </w:pPr>
            <w:hyperlink r:id="rId19" w:history="1">
              <w:r w:rsidR="00A5387E" w:rsidRPr="00A5387E">
                <w:rPr>
                  <w:rStyle w:val="Hyperlink"/>
                  <w:rFonts w:cs="Arial"/>
                  <w:color w:val="auto"/>
                </w:rPr>
                <w:t>S1-</w:t>
              </w:r>
              <w:r w:rsidR="00A5387E">
                <w:rPr>
                  <w:rStyle w:val="Hyperlink"/>
                  <w:rFonts w:cs="Arial"/>
                  <w:color w:val="auto"/>
                </w:rPr>
                <w:t>23</w:t>
              </w:r>
              <w:r w:rsidR="00A5387E" w:rsidRPr="00A5387E">
                <w:rPr>
                  <w:rStyle w:val="Hyperlink"/>
                  <w:rFonts w:cs="Arial"/>
                  <w:color w:val="auto"/>
                </w:rPr>
                <w:t>1520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C504" w14:textId="0006EA7E" w:rsidR="00A5387E" w:rsidRPr="00A5387E" w:rsidRDefault="00A5387E" w:rsidP="00FC3409">
            <w:pPr>
              <w:snapToGrid w:val="0"/>
              <w:spacing w:after="0" w:line="240" w:lineRule="auto"/>
            </w:pPr>
            <w:r w:rsidRPr="00A5387E">
              <w:t>Intel, Cisco Systems, 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177A" w14:textId="245E8B1D" w:rsidR="00A5387E" w:rsidRPr="00A5387E" w:rsidRDefault="00A5387E" w:rsidP="00FC3409">
            <w:pPr>
              <w:snapToGrid w:val="0"/>
              <w:spacing w:after="0" w:line="240" w:lineRule="auto"/>
            </w:pPr>
            <w:r w:rsidRPr="00A5387E">
              <w:t>Use case on Scalable SNPN Interconnect with dynamic connections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61D0" w14:textId="77777777" w:rsidR="00A5387E" w:rsidRPr="00A5387E" w:rsidRDefault="00A5387E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1E77" w14:textId="6FDDFA59" w:rsidR="00A5387E" w:rsidRDefault="00A5387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387E">
              <w:rPr>
                <w:rFonts w:eastAsia="Arial Unicode MS" w:cs="Arial"/>
                <w:i/>
                <w:szCs w:val="18"/>
                <w:lang w:eastAsia="ar-SA"/>
              </w:rPr>
              <w:t>Revision of S1-231080.</w:t>
            </w:r>
          </w:p>
          <w:p w14:paraId="73092EC4" w14:textId="4179D8CE" w:rsidR="00A5387E" w:rsidRPr="00A5387E" w:rsidRDefault="00A5387E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387E">
              <w:rPr>
                <w:rFonts w:eastAsia="Arial Unicode MS" w:cs="Arial"/>
                <w:szCs w:val="18"/>
                <w:lang w:eastAsia="ar-SA"/>
              </w:rPr>
              <w:t>Revision of S1-231501.</w:t>
            </w:r>
          </w:p>
        </w:tc>
      </w:tr>
      <w:tr w:rsidR="00E85E82" w:rsidRPr="00B209E2" w14:paraId="3B70E4A7" w14:textId="77777777" w:rsidTr="00853A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60B98" w14:textId="77777777" w:rsidR="00E85E82" w:rsidRPr="000B07C6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B07C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79C77" w14:textId="30FAB2A0" w:rsidR="00E85E82" w:rsidRPr="000B07C6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0" w:history="1">
              <w:r w:rsidR="00E85E82" w:rsidRPr="000B07C6">
                <w:rPr>
                  <w:rStyle w:val="Hyperlink"/>
                  <w:rFonts w:cs="Arial"/>
                  <w:color w:val="auto"/>
                </w:rPr>
                <w:t>S1-231105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A3754" w14:textId="77777777" w:rsidR="00E85E82" w:rsidRPr="000B07C6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0B07C6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970E7" w14:textId="77777777" w:rsidR="00E85E82" w:rsidRPr="000B07C6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B07C6">
              <w:t>Pseudo-CR on interconnection of on-board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D15A0" w14:textId="57B913DA" w:rsidR="00E85E82" w:rsidRPr="000B07C6" w:rsidRDefault="000B07C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07C6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0B07C6">
              <w:rPr>
                <w:rFonts w:eastAsia="Times New Roman" w:cs="Arial"/>
                <w:szCs w:val="18"/>
                <w:lang w:eastAsia="ar-SA"/>
              </w:rPr>
              <w:t>1502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C36E72" w14:textId="77777777" w:rsidR="00E85E82" w:rsidRPr="000B07C6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07C6" w:rsidRPr="00B209E2" w14:paraId="7A997703" w14:textId="77777777" w:rsidTr="00853A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6E3EB" w14:textId="20E5A192" w:rsidR="000B07C6" w:rsidRPr="00853A5C" w:rsidRDefault="000B07C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289DC" w14:textId="2CC029C6" w:rsidR="000B07C6" w:rsidRPr="00853A5C" w:rsidRDefault="00000000" w:rsidP="00FC3409">
            <w:pPr>
              <w:snapToGrid w:val="0"/>
              <w:spacing w:after="0" w:line="240" w:lineRule="auto"/>
            </w:pPr>
            <w:hyperlink r:id="rId21" w:history="1">
              <w:r w:rsidR="000B07C6" w:rsidRPr="00853A5C">
                <w:rPr>
                  <w:rStyle w:val="Hyperlink"/>
                  <w:rFonts w:cs="Arial"/>
                  <w:color w:val="auto"/>
                </w:rPr>
                <w:t>S1-231502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F8E72" w14:textId="432D4A09" w:rsidR="000B07C6" w:rsidRPr="00853A5C" w:rsidRDefault="000B07C6" w:rsidP="00FC3409">
            <w:pPr>
              <w:snapToGrid w:val="0"/>
              <w:spacing w:after="0" w:line="240" w:lineRule="auto"/>
            </w:pPr>
            <w:r w:rsidRPr="00853A5C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876DD" w14:textId="3B7E0E37" w:rsidR="000B07C6" w:rsidRPr="00853A5C" w:rsidRDefault="000B07C6" w:rsidP="00FC3409">
            <w:pPr>
              <w:snapToGrid w:val="0"/>
              <w:spacing w:after="0" w:line="240" w:lineRule="auto"/>
            </w:pPr>
            <w:r w:rsidRPr="00853A5C">
              <w:t>Pseudo-CR on interconnection of on-board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4F91D" w14:textId="7113BF2F" w:rsidR="000B07C6" w:rsidRPr="00853A5C" w:rsidRDefault="00853A5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C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853A5C">
              <w:rPr>
                <w:rFonts w:eastAsia="Times New Roman" w:cs="Arial"/>
                <w:szCs w:val="18"/>
                <w:lang w:eastAsia="ar-SA"/>
              </w:rPr>
              <w:t>1519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5BEE7" w14:textId="6C7798C9" w:rsidR="000B07C6" w:rsidRPr="00853A5C" w:rsidRDefault="000B07C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3A5C">
              <w:rPr>
                <w:rFonts w:eastAsia="Arial Unicode MS" w:cs="Arial"/>
                <w:szCs w:val="18"/>
                <w:lang w:eastAsia="ar-SA"/>
              </w:rPr>
              <w:t>Revision of S1-231105.</w:t>
            </w:r>
          </w:p>
        </w:tc>
      </w:tr>
      <w:tr w:rsidR="00853A5C" w:rsidRPr="00B209E2" w14:paraId="78B6F53B" w14:textId="77777777" w:rsidTr="00853A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CF83" w14:textId="6F3FBE65" w:rsidR="00853A5C" w:rsidRPr="00853A5C" w:rsidRDefault="00853A5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A5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C222" w14:textId="03C429B3" w:rsidR="00853A5C" w:rsidRPr="00853A5C" w:rsidRDefault="00000000" w:rsidP="00FC3409">
            <w:pPr>
              <w:snapToGrid w:val="0"/>
              <w:spacing w:after="0" w:line="240" w:lineRule="auto"/>
            </w:pPr>
            <w:hyperlink r:id="rId22" w:history="1">
              <w:r w:rsidR="00853A5C" w:rsidRPr="00853A5C">
                <w:rPr>
                  <w:rStyle w:val="Hyperlink"/>
                  <w:rFonts w:cs="Arial"/>
                  <w:color w:val="auto"/>
                </w:rPr>
                <w:t>S1-</w:t>
              </w:r>
              <w:r w:rsidR="00853A5C">
                <w:rPr>
                  <w:rStyle w:val="Hyperlink"/>
                  <w:rFonts w:cs="Arial"/>
                  <w:color w:val="auto"/>
                </w:rPr>
                <w:t>23</w:t>
              </w:r>
              <w:r w:rsidR="00853A5C" w:rsidRPr="00853A5C">
                <w:rPr>
                  <w:rStyle w:val="Hyperlink"/>
                  <w:rFonts w:cs="Arial"/>
                  <w:color w:val="auto"/>
                </w:rPr>
                <w:t>1519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81A0" w14:textId="55AB1534" w:rsidR="00853A5C" w:rsidRPr="00853A5C" w:rsidRDefault="00853A5C" w:rsidP="00FC3409">
            <w:pPr>
              <w:snapToGrid w:val="0"/>
              <w:spacing w:after="0" w:line="240" w:lineRule="auto"/>
            </w:pPr>
            <w:r w:rsidRPr="00853A5C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807C" w14:textId="1F595C6F" w:rsidR="00853A5C" w:rsidRPr="00853A5C" w:rsidRDefault="00853A5C" w:rsidP="00FC3409">
            <w:pPr>
              <w:snapToGrid w:val="0"/>
              <w:spacing w:after="0" w:line="240" w:lineRule="auto"/>
            </w:pPr>
            <w:r w:rsidRPr="00853A5C">
              <w:t>Pseudo-CR on interconnection of on-board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F913" w14:textId="77777777" w:rsidR="00853A5C" w:rsidRPr="00853A5C" w:rsidRDefault="00853A5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C8F1" w14:textId="01588ACC" w:rsidR="00853A5C" w:rsidRDefault="00853A5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3A5C">
              <w:rPr>
                <w:rFonts w:eastAsia="Arial Unicode MS" w:cs="Arial"/>
                <w:i/>
                <w:szCs w:val="18"/>
                <w:lang w:eastAsia="ar-SA"/>
              </w:rPr>
              <w:t>Revision of S1-231105.</w:t>
            </w:r>
          </w:p>
          <w:p w14:paraId="12343A8D" w14:textId="7B781782" w:rsidR="00853A5C" w:rsidRPr="00853A5C" w:rsidRDefault="00853A5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53A5C">
              <w:rPr>
                <w:rFonts w:eastAsia="Arial Unicode MS" w:cs="Arial"/>
                <w:szCs w:val="18"/>
                <w:lang w:eastAsia="ar-SA"/>
              </w:rPr>
              <w:t>Revision of S1-231502.</w:t>
            </w:r>
          </w:p>
        </w:tc>
      </w:tr>
      <w:tr w:rsidR="00E85E82" w:rsidRPr="00B209E2" w14:paraId="48957AB9" w14:textId="77777777" w:rsidTr="00C17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0C151" w14:textId="77777777" w:rsidR="00E85E82" w:rsidRPr="001B1CD2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B1CD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53AC9" w14:textId="301D2514" w:rsidR="00E85E82" w:rsidRPr="001B1CD2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3" w:history="1">
              <w:r w:rsidR="00E85E82" w:rsidRPr="001B1CD2">
                <w:rPr>
                  <w:rStyle w:val="Hyperlink"/>
                  <w:rFonts w:cs="Arial"/>
                  <w:color w:val="auto"/>
                </w:rPr>
                <w:t>S1-231106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CFC53" w14:textId="77777777" w:rsidR="00E85E82" w:rsidRPr="001B1CD2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B1CD2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8C4AF" w14:textId="77777777" w:rsidR="00E85E82" w:rsidRPr="001B1CD2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1CD2">
              <w:t>Pseudo-CR on mobility between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E40D2" w14:textId="510D9882" w:rsidR="00E85E82" w:rsidRPr="001B1CD2" w:rsidRDefault="001B1CD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1CD2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1B1CD2">
              <w:rPr>
                <w:rFonts w:eastAsia="Times New Roman" w:cs="Arial"/>
                <w:szCs w:val="18"/>
                <w:lang w:eastAsia="ar-SA"/>
              </w:rPr>
              <w:t>1516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98A8F" w14:textId="77777777" w:rsidR="00E85E82" w:rsidRPr="001B1CD2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1CD2" w:rsidRPr="00B209E2" w14:paraId="584893EB" w14:textId="77777777" w:rsidTr="00C17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EB055" w14:textId="3EFAD517" w:rsidR="001B1CD2" w:rsidRPr="00C173C4" w:rsidRDefault="001B1CD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3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F7171" w14:textId="5F96C036" w:rsidR="001B1CD2" w:rsidRPr="00C173C4" w:rsidRDefault="00000000" w:rsidP="00FC3409">
            <w:pPr>
              <w:snapToGrid w:val="0"/>
              <w:spacing w:after="0" w:line="240" w:lineRule="auto"/>
            </w:pPr>
            <w:hyperlink r:id="rId24" w:history="1">
              <w:r w:rsidR="001B1CD2" w:rsidRPr="00C173C4">
                <w:rPr>
                  <w:rStyle w:val="Hyperlink"/>
                  <w:rFonts w:cs="Arial"/>
                  <w:color w:val="auto"/>
                </w:rPr>
                <w:t>S1-231516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FB73F" w14:textId="326AEC15" w:rsidR="001B1CD2" w:rsidRPr="00C173C4" w:rsidRDefault="001B1CD2" w:rsidP="00FC3409">
            <w:pPr>
              <w:snapToGrid w:val="0"/>
              <w:spacing w:after="0" w:line="240" w:lineRule="auto"/>
            </w:pPr>
            <w:r w:rsidRPr="00C173C4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5B265" w14:textId="4AEFA37E" w:rsidR="001B1CD2" w:rsidRPr="00C173C4" w:rsidRDefault="001B1CD2" w:rsidP="00FC3409">
            <w:pPr>
              <w:snapToGrid w:val="0"/>
              <w:spacing w:after="0" w:line="240" w:lineRule="auto"/>
            </w:pPr>
            <w:r w:rsidRPr="00C173C4">
              <w:t>Pseudo-CR on mobility between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9A39C" w14:textId="0F269C32" w:rsidR="001B1CD2" w:rsidRPr="00C173C4" w:rsidRDefault="00C173C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3C4">
              <w:rPr>
                <w:rFonts w:eastAsia="Times New Roman" w:cs="Arial"/>
                <w:szCs w:val="18"/>
                <w:lang w:eastAsia="ar-SA"/>
              </w:rPr>
              <w:t>Revised to S1-</w:t>
            </w:r>
            <w:r>
              <w:rPr>
                <w:rFonts w:eastAsia="Times New Roman" w:cs="Arial"/>
                <w:szCs w:val="18"/>
                <w:lang w:eastAsia="ar-SA"/>
              </w:rPr>
              <w:t>23</w:t>
            </w:r>
            <w:r w:rsidRPr="00C173C4">
              <w:rPr>
                <w:rFonts w:eastAsia="Times New Roman" w:cs="Arial"/>
                <w:szCs w:val="18"/>
                <w:lang w:eastAsia="ar-SA"/>
              </w:rPr>
              <w:t>1518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6661F" w14:textId="735F847F" w:rsidR="001B1CD2" w:rsidRPr="00C173C4" w:rsidRDefault="001B1CD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73C4">
              <w:rPr>
                <w:rFonts w:eastAsia="Arial Unicode MS" w:cs="Arial"/>
                <w:szCs w:val="18"/>
                <w:lang w:eastAsia="ar-SA"/>
              </w:rPr>
              <w:t>Revision of S1-231106.</w:t>
            </w:r>
          </w:p>
        </w:tc>
      </w:tr>
      <w:tr w:rsidR="00C173C4" w:rsidRPr="00B209E2" w14:paraId="5162D33E" w14:textId="77777777" w:rsidTr="00C173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437" w14:textId="720944E1" w:rsidR="00C173C4" w:rsidRPr="00C173C4" w:rsidRDefault="00C173C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3C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C1AB1" w14:textId="636C141A" w:rsidR="00C173C4" w:rsidRPr="00C173C4" w:rsidRDefault="00000000" w:rsidP="00FC3409">
            <w:pPr>
              <w:snapToGrid w:val="0"/>
              <w:spacing w:after="0" w:line="240" w:lineRule="auto"/>
              <w:rPr>
                <w:rFonts w:cs="Arial"/>
              </w:rPr>
            </w:pPr>
            <w:hyperlink r:id="rId25" w:history="1">
              <w:r w:rsidR="00C173C4" w:rsidRPr="00C173C4">
                <w:rPr>
                  <w:rStyle w:val="Hyperlink"/>
                  <w:rFonts w:cs="Arial"/>
                  <w:color w:val="auto"/>
                </w:rPr>
                <w:t>S1-</w:t>
              </w:r>
              <w:r w:rsidR="00C173C4">
                <w:rPr>
                  <w:rStyle w:val="Hyperlink"/>
                  <w:rFonts w:cs="Arial"/>
                  <w:color w:val="auto"/>
                </w:rPr>
                <w:t>23</w:t>
              </w:r>
              <w:r w:rsidR="00C173C4" w:rsidRPr="00C173C4">
                <w:rPr>
                  <w:rStyle w:val="Hyperlink"/>
                  <w:rFonts w:cs="Arial"/>
                  <w:color w:val="auto"/>
                </w:rPr>
                <w:t>1518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C3C1" w14:textId="0380B01C" w:rsidR="00C173C4" w:rsidRPr="00C173C4" w:rsidRDefault="00C173C4" w:rsidP="00FC3409">
            <w:pPr>
              <w:snapToGrid w:val="0"/>
              <w:spacing w:after="0" w:line="240" w:lineRule="auto"/>
            </w:pPr>
            <w:r w:rsidRPr="00C173C4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9995" w14:textId="7AF0D51F" w:rsidR="00C173C4" w:rsidRPr="00C173C4" w:rsidRDefault="00C173C4" w:rsidP="00FC3409">
            <w:pPr>
              <w:snapToGrid w:val="0"/>
              <w:spacing w:after="0" w:line="240" w:lineRule="auto"/>
            </w:pPr>
            <w:r w:rsidRPr="00C173C4">
              <w:t>Pseudo-CR on mobility between naval non-public networks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B423" w14:textId="77777777" w:rsidR="00C173C4" w:rsidRPr="00C173C4" w:rsidRDefault="00C173C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FCDC" w14:textId="45EC1877" w:rsidR="00C173C4" w:rsidRDefault="00C173C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73C4">
              <w:rPr>
                <w:rFonts w:eastAsia="Arial Unicode MS" w:cs="Arial"/>
                <w:i/>
                <w:szCs w:val="18"/>
                <w:lang w:eastAsia="ar-SA"/>
              </w:rPr>
              <w:t>Revision of S1-231106.</w:t>
            </w:r>
          </w:p>
          <w:p w14:paraId="2B254F60" w14:textId="68A450F7" w:rsidR="00C173C4" w:rsidRPr="00C173C4" w:rsidRDefault="00C173C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73C4">
              <w:rPr>
                <w:rFonts w:eastAsia="Arial Unicode MS" w:cs="Arial"/>
                <w:szCs w:val="18"/>
                <w:lang w:eastAsia="ar-SA"/>
              </w:rPr>
              <w:t>Revision of S1-231516.</w:t>
            </w:r>
          </w:p>
        </w:tc>
      </w:tr>
      <w:tr w:rsidR="00E85E82" w:rsidRPr="00B209E2" w14:paraId="6CADD998" w14:textId="77777777" w:rsidTr="00133F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991DED4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3F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C1E39C4" w14:textId="28B77090" w:rsidR="00E85E82" w:rsidRPr="00133F2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6" w:history="1">
              <w:r w:rsidR="00E85E82" w:rsidRPr="00133F2C">
                <w:rPr>
                  <w:rStyle w:val="Hyperlink"/>
                  <w:rFonts w:cs="Arial"/>
                  <w:color w:val="auto"/>
                </w:rPr>
                <w:t>S1-231107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E9AEA60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33F2C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81E1401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3F2C">
              <w:t>Pseudo-CR on remote driving of trains between maintenance centers and railways stations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4F24DDE" w14:textId="5C3745D9" w:rsidR="00E85E82" w:rsidRPr="00133F2C" w:rsidRDefault="00133F2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F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EA21FE1" w14:textId="77777777" w:rsidR="00E85E82" w:rsidRPr="00133F2C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5E82" w:rsidRPr="00B209E2" w14:paraId="544CCE4D" w14:textId="77777777" w:rsidTr="00133F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819AC5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3F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1B6FD3" w14:textId="2A2C4FD8" w:rsidR="00E85E82" w:rsidRPr="00133F2C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7" w:history="1">
              <w:r w:rsidR="00E85E82" w:rsidRPr="00133F2C">
                <w:rPr>
                  <w:rStyle w:val="Hyperlink"/>
                  <w:rFonts w:cs="Arial"/>
                  <w:color w:val="auto"/>
                </w:rPr>
                <w:t>S1-231108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69DDFF2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33F2C">
              <w:t>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1A52F24" w14:textId="77777777" w:rsidR="00E85E82" w:rsidRPr="00133F2C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3F2C">
              <w:t>Pseudo-CR on European Train Control System (ETCS) and Ground to Train Radio (GTR) service continuity at border crossing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90E44F5" w14:textId="0875BC8A" w:rsidR="00E85E82" w:rsidRPr="00133F2C" w:rsidRDefault="00133F2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F2C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782C6B" w14:textId="77777777" w:rsidR="00E85E82" w:rsidRPr="00133F2C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5E82" w:rsidRPr="00B209E2" w14:paraId="47928E0C" w14:textId="77777777" w:rsidTr="00610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33A1D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58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931B8" w14:textId="7806BFB0" w:rsidR="00E85E82" w:rsidRPr="00135838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8" w:history="1">
              <w:r w:rsidR="00E85E82" w:rsidRPr="00135838">
                <w:rPr>
                  <w:rStyle w:val="Hyperlink"/>
                  <w:rFonts w:cs="Arial"/>
                  <w:color w:val="auto"/>
                </w:rPr>
                <w:t>S1-231111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528C0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35838">
              <w:t xml:space="preserve">NEC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91D78" w14:textId="77777777" w:rsidR="00E85E82" w:rsidRPr="00135838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5838">
              <w:t>pCR on definition of identity provider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C8EFE" w14:textId="2C3D0AC5" w:rsidR="00E85E82" w:rsidRPr="00135838" w:rsidRDefault="00135838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583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64644" w14:textId="672211EB" w:rsidR="00E85E82" w:rsidRPr="00135838" w:rsidRDefault="009D5F9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definition will be considered and provided by 1501 (intel)</w:t>
            </w:r>
          </w:p>
        </w:tc>
      </w:tr>
      <w:tr w:rsidR="00E85E82" w:rsidRPr="00B209E2" w14:paraId="29FB4C74" w14:textId="77777777" w:rsidTr="00610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0500E" w14:textId="77777777" w:rsidR="00E85E82" w:rsidRPr="00610D1D" w:rsidRDefault="00E85E8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10D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EBFFED" w14:textId="7C94EAA1" w:rsidR="00E85E82" w:rsidRPr="00610D1D" w:rsidRDefault="00000000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9" w:history="1">
              <w:r w:rsidR="00E85E82" w:rsidRPr="00610D1D">
                <w:rPr>
                  <w:rStyle w:val="Hyperlink"/>
                  <w:rFonts w:cs="Arial"/>
                  <w:color w:val="auto"/>
                </w:rPr>
                <w:t>S1-231112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614F0" w14:textId="77777777" w:rsidR="00E85E82" w:rsidRPr="00610D1D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10D1D">
              <w:t xml:space="preserve">NEC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E467B" w14:textId="77777777" w:rsidR="00E85E82" w:rsidRPr="00610D1D" w:rsidRDefault="00E85E82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10D1D">
              <w:t>Interconnectivity between SNPNs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2A9F0" w14:textId="132F4F6A" w:rsidR="00E85E82" w:rsidRPr="00610D1D" w:rsidRDefault="00610D1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10D1D">
              <w:rPr>
                <w:rFonts w:eastAsia="Times New Roman" w:cs="Arial"/>
                <w:szCs w:val="18"/>
                <w:lang w:val="fr-FR" w:eastAsia="ar-SA"/>
              </w:rPr>
              <w:t>Revised to S1-</w:t>
            </w:r>
            <w:r>
              <w:rPr>
                <w:rFonts w:eastAsia="Times New Roman" w:cs="Arial"/>
                <w:szCs w:val="18"/>
                <w:lang w:val="fr-FR" w:eastAsia="ar-SA"/>
              </w:rPr>
              <w:t>23</w:t>
            </w:r>
            <w:r w:rsidRPr="00610D1D">
              <w:rPr>
                <w:rFonts w:eastAsia="Times New Roman" w:cs="Arial"/>
                <w:szCs w:val="18"/>
                <w:lang w:val="fr-FR" w:eastAsia="ar-SA"/>
              </w:rPr>
              <w:t>1517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E1A14" w14:textId="77777777" w:rsidR="00E85E82" w:rsidRPr="00610D1D" w:rsidRDefault="00E85E82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10D1D" w:rsidRPr="00B209E2" w14:paraId="2F1E407E" w14:textId="77777777" w:rsidTr="00610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1B64" w14:textId="083293DB" w:rsidR="00610D1D" w:rsidRPr="00610D1D" w:rsidRDefault="00610D1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D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ACF5" w14:textId="6248BE06" w:rsidR="00610D1D" w:rsidRPr="00610D1D" w:rsidRDefault="00000000" w:rsidP="00FC3409">
            <w:pPr>
              <w:snapToGrid w:val="0"/>
              <w:spacing w:after="0" w:line="240" w:lineRule="auto"/>
            </w:pPr>
            <w:hyperlink r:id="rId30" w:history="1">
              <w:r w:rsidR="00610D1D" w:rsidRPr="00610D1D">
                <w:rPr>
                  <w:rStyle w:val="Hyperlink"/>
                  <w:rFonts w:cs="Arial"/>
                  <w:color w:val="auto"/>
                </w:rPr>
                <w:t>S1-</w:t>
              </w:r>
              <w:r w:rsidR="00610D1D">
                <w:rPr>
                  <w:rStyle w:val="Hyperlink"/>
                  <w:rFonts w:cs="Arial"/>
                  <w:color w:val="auto"/>
                </w:rPr>
                <w:t>23</w:t>
              </w:r>
              <w:r w:rsidR="00610D1D" w:rsidRPr="00610D1D">
                <w:rPr>
                  <w:rStyle w:val="Hyperlink"/>
                  <w:rFonts w:cs="Arial"/>
                  <w:color w:val="auto"/>
                </w:rPr>
                <w:t>1517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26D8" w14:textId="3D933D0C" w:rsidR="00610D1D" w:rsidRPr="00610D1D" w:rsidRDefault="00610D1D" w:rsidP="00FC3409">
            <w:pPr>
              <w:snapToGrid w:val="0"/>
              <w:spacing w:after="0" w:line="240" w:lineRule="auto"/>
            </w:pPr>
            <w:r w:rsidRPr="00610D1D">
              <w:t xml:space="preserve">NEC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FF6A" w14:textId="5499C42F" w:rsidR="00610D1D" w:rsidRPr="00610D1D" w:rsidRDefault="00610D1D" w:rsidP="00FC3409">
            <w:pPr>
              <w:snapToGrid w:val="0"/>
              <w:spacing w:after="0" w:line="240" w:lineRule="auto"/>
            </w:pPr>
            <w:r w:rsidRPr="00610D1D">
              <w:t>Interconnectivity between SNPNs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6246" w14:textId="77777777" w:rsidR="00610D1D" w:rsidRPr="00610D1D" w:rsidRDefault="00610D1D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C5F6" w14:textId="369CEF40" w:rsidR="00610D1D" w:rsidRPr="00610D1D" w:rsidRDefault="00610D1D" w:rsidP="00FC340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10D1D">
              <w:rPr>
                <w:rFonts w:eastAsia="Arial Unicode MS" w:cs="Arial"/>
                <w:szCs w:val="18"/>
                <w:lang w:val="fr-FR" w:eastAsia="ar-SA"/>
              </w:rPr>
              <w:t>Revision of S1-231112.</w:t>
            </w: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r w:rsidRPr="004E36F9">
              <w:t>Tdoc numbers NOT allocated during drafting session (admin purposes only)</w:t>
            </w:r>
          </w:p>
        </w:tc>
      </w:tr>
      <w:tr w:rsidR="000B5445" w:rsidRPr="00B209E2" w14:paraId="7B1A1A9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561A4641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3B3055">
              <w:rPr>
                <w:rFonts w:eastAsia="Arial Unicode MS" w:cs="Arial"/>
                <w:i/>
                <w:szCs w:val="18"/>
              </w:rPr>
              <w:t>:</w:t>
            </w:r>
          </w:p>
          <w:p w14:paraId="096504D1" w14:textId="77777777" w:rsidR="003B3055" w:rsidRPr="00CD13C3" w:rsidRDefault="000B5445" w:rsidP="003B305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3B3055">
              <w:rPr>
                <w:rFonts w:eastAsia="Arial Unicode MS" w:cs="Arial"/>
                <w:i/>
                <w:szCs w:val="18"/>
              </w:rPr>
              <w:t>We have two-round discussions</w:t>
            </w:r>
            <w:r w:rsidR="003B3055">
              <w:rPr>
                <w:rFonts w:eastAsia="Arial Unicode MS" w:cs="Arial"/>
                <w:i/>
                <w:szCs w:val="18"/>
                <w:lang w:eastAsia="ko-KR"/>
              </w:rPr>
              <w:t xml:space="preserve"> and </w:t>
            </w:r>
            <w:r w:rsidR="003B3055">
              <w:rPr>
                <w:rFonts w:eastAsia="Arial Unicode MS" w:cs="Arial"/>
                <w:i/>
                <w:szCs w:val="18"/>
              </w:rPr>
              <w:t>all documents treated</w:t>
            </w:r>
          </w:p>
          <w:p w14:paraId="03768CBD" w14:textId="5EA19655" w:rsidR="003B3055" w:rsidRDefault="003B3055" w:rsidP="003B305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documents pre-agreed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2 documents postponed/withdrawn</w:t>
            </w:r>
          </w:p>
          <w:p w14:paraId="7601D4B9" w14:textId="77777777" w:rsidR="003B3055" w:rsidRDefault="003B3055" w:rsidP="003B3055">
            <w:pPr>
              <w:numPr>
                <w:ilvl w:val="1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The rest can’t reach agreement online and offline discussion are needed, so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they are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 xml:space="preserve">revised and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still </w:t>
            </w:r>
            <w:r w:rsidRPr="00CD13C3">
              <w:rPr>
                <w:rFonts w:eastAsia="Arial Unicode MS" w:cs="Arial"/>
                <w:i/>
                <w:szCs w:val="18"/>
                <w:lang w:eastAsia="ko-KR"/>
              </w:rPr>
              <w:t>opening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main session.</w:t>
            </w:r>
          </w:p>
          <w:p w14:paraId="6FE21AAB" w14:textId="4B46ED29" w:rsidR="00401471" w:rsidRPr="00AA7BD2" w:rsidRDefault="00401471" w:rsidP="003B3055">
            <w:pPr>
              <w:spacing w:after="0" w:line="240" w:lineRule="auto"/>
              <w:ind w:left="1440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3CA76" w14:textId="77777777" w:rsidR="00D31A22" w:rsidRDefault="00D31A22" w:rsidP="002E015E">
      <w:pPr>
        <w:spacing w:after="0" w:line="240" w:lineRule="auto"/>
      </w:pPr>
      <w:r>
        <w:separator/>
      </w:r>
    </w:p>
  </w:endnote>
  <w:endnote w:type="continuationSeparator" w:id="0">
    <w:p w14:paraId="540CB96E" w14:textId="77777777" w:rsidR="00D31A22" w:rsidRDefault="00D31A22" w:rsidP="002E015E">
      <w:pPr>
        <w:spacing w:after="0" w:line="240" w:lineRule="auto"/>
      </w:pPr>
      <w:r>
        <w:continuationSeparator/>
      </w:r>
    </w:p>
  </w:endnote>
  <w:endnote w:type="continuationNotice" w:id="1">
    <w:p w14:paraId="3B4B31E4" w14:textId="77777777" w:rsidR="00D31A22" w:rsidRDefault="00D31A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9945" w14:textId="77777777" w:rsidR="00D31A22" w:rsidRDefault="00D31A22" w:rsidP="002E015E">
      <w:pPr>
        <w:spacing w:after="0" w:line="240" w:lineRule="auto"/>
      </w:pPr>
      <w:r>
        <w:separator/>
      </w:r>
    </w:p>
  </w:footnote>
  <w:footnote w:type="continuationSeparator" w:id="0">
    <w:p w14:paraId="580BE388" w14:textId="77777777" w:rsidR="00D31A22" w:rsidRDefault="00D31A22" w:rsidP="002E015E">
      <w:pPr>
        <w:spacing w:after="0" w:line="240" w:lineRule="auto"/>
      </w:pPr>
      <w:r>
        <w:continuationSeparator/>
      </w:r>
    </w:p>
  </w:footnote>
  <w:footnote w:type="continuationNotice" w:id="1">
    <w:p w14:paraId="2E071C52" w14:textId="77777777" w:rsidR="00D31A22" w:rsidRDefault="00D31A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565599">
    <w:abstractNumId w:val="7"/>
    <w:lvlOverride w:ilvl="0">
      <w:startOverride w:val="1"/>
    </w:lvlOverride>
  </w:num>
  <w:num w:numId="2" w16cid:durableId="1400714310">
    <w:abstractNumId w:val="6"/>
  </w:num>
  <w:num w:numId="3" w16cid:durableId="528376513">
    <w:abstractNumId w:val="5"/>
  </w:num>
  <w:num w:numId="4" w16cid:durableId="1805999928">
    <w:abstractNumId w:val="4"/>
  </w:num>
  <w:num w:numId="5" w16cid:durableId="1910194590">
    <w:abstractNumId w:val="3"/>
    <w:lvlOverride w:ilvl="0">
      <w:startOverride w:val="1"/>
    </w:lvlOverride>
  </w:num>
  <w:num w:numId="6" w16cid:durableId="1260137118">
    <w:abstractNumId w:val="2"/>
    <w:lvlOverride w:ilvl="0">
      <w:startOverride w:val="1"/>
    </w:lvlOverride>
  </w:num>
  <w:num w:numId="7" w16cid:durableId="887958210">
    <w:abstractNumId w:val="1"/>
    <w:lvlOverride w:ilvl="0">
      <w:startOverride w:val="1"/>
    </w:lvlOverride>
  </w:num>
  <w:num w:numId="8" w16cid:durableId="851340528">
    <w:abstractNumId w:val="0"/>
    <w:lvlOverride w:ilvl="0">
      <w:startOverride w:val="1"/>
    </w:lvlOverride>
  </w:num>
  <w:num w:numId="9" w16cid:durableId="758646448">
    <w:abstractNumId w:val="14"/>
  </w:num>
  <w:num w:numId="10" w16cid:durableId="742411808">
    <w:abstractNumId w:val="12"/>
  </w:num>
  <w:num w:numId="11" w16cid:durableId="10075642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9669583">
    <w:abstractNumId w:val="8"/>
  </w:num>
  <w:num w:numId="13" w16cid:durableId="651832665">
    <w:abstractNumId w:val="13"/>
  </w:num>
  <w:num w:numId="14" w16cid:durableId="383481531">
    <w:abstractNumId w:val="16"/>
  </w:num>
  <w:num w:numId="15" w16cid:durableId="1922058017">
    <w:abstractNumId w:val="15"/>
  </w:num>
  <w:num w:numId="16" w16cid:durableId="127679364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30812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C6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3F2C"/>
    <w:rsid w:val="0013472C"/>
    <w:rsid w:val="00134744"/>
    <w:rsid w:val="00135838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966"/>
    <w:rsid w:val="001B1B94"/>
    <w:rsid w:val="001B1CD2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2ED5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127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472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055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4F7D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D795B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0D1D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11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925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A5C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F93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87E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2DF"/>
    <w:rsid w:val="00B224E0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173C4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854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92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1A22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666C6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E82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47DFD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7C4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40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/S1-231156.zip" TargetMode="External"/><Relationship Id="rId18" Type="http://schemas.openxmlformats.org/officeDocument/2006/relationships/hyperlink" Target="docs\S1-191501.zip" TargetMode="External"/><Relationship Id="rId26" Type="http://schemas.openxmlformats.org/officeDocument/2006/relationships/hyperlink" Target="Docs/S1-23110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Inbox/S1-231502.zip" TargetMode="External"/><Relationship Id="rId7" Type="http://schemas.openxmlformats.org/officeDocument/2006/relationships/settings" Target="settings.xml"/><Relationship Id="rId12" Type="http://schemas.openxmlformats.org/officeDocument/2006/relationships/hyperlink" Target="Docs/S1-231159.zip" TargetMode="External"/><Relationship Id="rId17" Type="http://schemas.openxmlformats.org/officeDocument/2006/relationships/hyperlink" Target="Docs/S1-231080.zip" TargetMode="External"/><Relationship Id="rId25" Type="http://schemas.openxmlformats.org/officeDocument/2006/relationships/hyperlink" Target="docs\S1-19151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docs\S1-191500.zip" TargetMode="External"/><Relationship Id="rId20" Type="http://schemas.openxmlformats.org/officeDocument/2006/relationships/hyperlink" Target="Docs/S1-231105.zip" TargetMode="External"/><Relationship Id="rId29" Type="http://schemas.openxmlformats.org/officeDocument/2006/relationships/hyperlink" Target="Docs/S1-23111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9_Rotterdam_2023-03/Docs/SP-230236.zip" TargetMode="External"/><Relationship Id="rId24" Type="http://schemas.openxmlformats.org/officeDocument/2006/relationships/hyperlink" Target="docs\S1-191516.zip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Docs/S1-231158.zip" TargetMode="External"/><Relationship Id="rId23" Type="http://schemas.openxmlformats.org/officeDocument/2006/relationships/hyperlink" Target="Docs/S1-231106.zip" TargetMode="External"/><Relationship Id="rId28" Type="http://schemas.openxmlformats.org/officeDocument/2006/relationships/hyperlink" Target="Docs/S1-23111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docs\S1-191520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/S1-231157.zip" TargetMode="External"/><Relationship Id="rId22" Type="http://schemas.openxmlformats.org/officeDocument/2006/relationships/hyperlink" Target="docs\S1-191519.zip" TargetMode="External"/><Relationship Id="rId27" Type="http://schemas.openxmlformats.org/officeDocument/2006/relationships/hyperlink" Target="Docs/S1-231108.zip" TargetMode="External"/><Relationship Id="rId30" Type="http://schemas.openxmlformats.org/officeDocument/2006/relationships/hyperlink" Target="docs\S1-1915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60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4046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xia xu</cp:lastModifiedBy>
  <cp:revision>14</cp:revision>
  <dcterms:created xsi:type="dcterms:W3CDTF">2023-05-21T12:06:00Z</dcterms:created>
  <dcterms:modified xsi:type="dcterms:W3CDTF">2023-05-24T13:06:00Z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